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87" w:rsidRDefault="00081087" w:rsidP="00081087">
      <w:pPr>
        <w:widowControl w:val="0"/>
        <w:spacing w:line="288" w:lineRule="atLeast"/>
        <w:jc w:val="both"/>
        <w:rPr>
          <w:rFonts w:eastAsia="Courier New"/>
          <w:bCs/>
          <w:color w:val="333333"/>
          <w:sz w:val="26"/>
          <w:szCs w:val="26"/>
        </w:rPr>
      </w:pPr>
      <w:bookmarkStart w:id="0" w:name="_GoBack"/>
      <w:bookmarkEnd w:id="0"/>
    </w:p>
    <w:p w:rsidR="00AC62B3" w:rsidRPr="00081087" w:rsidRDefault="00AC62B3" w:rsidP="00081087">
      <w:pPr>
        <w:widowControl w:val="0"/>
        <w:spacing w:line="288" w:lineRule="atLeast"/>
        <w:jc w:val="both"/>
        <w:rPr>
          <w:rFonts w:eastAsia="Courier New"/>
          <w:bCs/>
          <w:color w:val="333333"/>
          <w:sz w:val="26"/>
          <w:szCs w:val="26"/>
        </w:rPr>
      </w:pPr>
    </w:p>
    <w:p w:rsidR="00081087" w:rsidRPr="00081087" w:rsidRDefault="00081087" w:rsidP="00081087">
      <w:pPr>
        <w:widowControl w:val="0"/>
        <w:spacing w:line="288" w:lineRule="atLeast"/>
        <w:jc w:val="center"/>
        <w:rPr>
          <w:rFonts w:eastAsia="Courier New"/>
          <w:b/>
          <w:bCs/>
          <w:color w:val="333333"/>
          <w:sz w:val="26"/>
          <w:szCs w:val="26"/>
        </w:rPr>
      </w:pPr>
      <w:r w:rsidRPr="00081087">
        <w:rPr>
          <w:rFonts w:eastAsia="Courier New"/>
          <w:b/>
          <w:bCs/>
          <w:color w:val="333333"/>
          <w:sz w:val="26"/>
          <w:szCs w:val="26"/>
        </w:rPr>
        <w:t>Заявка</w:t>
      </w:r>
    </w:p>
    <w:p w:rsidR="00081087" w:rsidRPr="00081087" w:rsidRDefault="00081087" w:rsidP="00032A58">
      <w:pPr>
        <w:widowControl w:val="0"/>
        <w:spacing w:line="288" w:lineRule="atLeast"/>
        <w:jc w:val="center"/>
        <w:rPr>
          <w:rFonts w:eastAsia="Courier New"/>
          <w:bCs/>
          <w:color w:val="333333"/>
          <w:sz w:val="26"/>
          <w:szCs w:val="26"/>
        </w:rPr>
      </w:pPr>
      <w:r w:rsidRPr="00081087">
        <w:rPr>
          <w:rFonts w:eastAsia="Courier New"/>
          <w:b/>
          <w:bCs/>
          <w:color w:val="333333"/>
          <w:sz w:val="26"/>
          <w:szCs w:val="26"/>
        </w:rPr>
        <w:t>на участие в конкурсе</w:t>
      </w:r>
      <w:r w:rsidR="00032A58">
        <w:rPr>
          <w:rFonts w:eastAsia="Courier New"/>
          <w:b/>
          <w:bCs/>
          <w:color w:val="333333"/>
          <w:sz w:val="26"/>
          <w:szCs w:val="26"/>
        </w:rPr>
        <w:t>-</w:t>
      </w:r>
      <w:proofErr w:type="spellStart"/>
      <w:r w:rsidR="00032A58">
        <w:rPr>
          <w:rFonts w:eastAsia="Courier New"/>
          <w:b/>
          <w:bCs/>
          <w:color w:val="333333"/>
          <w:sz w:val="26"/>
          <w:szCs w:val="26"/>
        </w:rPr>
        <w:t>филворде</w:t>
      </w:r>
      <w:proofErr w:type="spellEnd"/>
      <w:r w:rsidRPr="00081087">
        <w:rPr>
          <w:rFonts w:eastAsia="Courier New"/>
          <w:b/>
          <w:bCs/>
          <w:color w:val="333333"/>
          <w:sz w:val="26"/>
          <w:szCs w:val="26"/>
        </w:rPr>
        <w:t xml:space="preserve"> </w:t>
      </w:r>
      <w:r w:rsidR="00032A58" w:rsidRPr="00032A58">
        <w:rPr>
          <w:rFonts w:eastAsia="Courier New"/>
          <w:b/>
          <w:bCs/>
          <w:color w:val="333333"/>
          <w:sz w:val="26"/>
          <w:szCs w:val="26"/>
        </w:rPr>
        <w:t xml:space="preserve"> «Справедливый и ответственный искусственный интеллект»</w:t>
      </w:r>
    </w:p>
    <w:p w:rsidR="00081087" w:rsidRPr="00081087" w:rsidRDefault="00081087" w:rsidP="00081087">
      <w:pPr>
        <w:widowControl w:val="0"/>
        <w:spacing w:line="288" w:lineRule="atLeast"/>
        <w:jc w:val="center"/>
        <w:rPr>
          <w:rFonts w:eastAsia="Courier New"/>
          <w:bCs/>
          <w:color w:val="333333"/>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397"/>
        <w:gridCol w:w="1417"/>
        <w:gridCol w:w="1559"/>
        <w:gridCol w:w="4395"/>
      </w:tblGrid>
      <w:tr w:rsidR="00032A58" w:rsidRPr="00081087" w:rsidTr="00617F61">
        <w:tc>
          <w:tcPr>
            <w:tcW w:w="588" w:type="dxa"/>
            <w:shd w:val="clear" w:color="auto" w:fill="auto"/>
          </w:tcPr>
          <w:p w:rsidR="00032A58" w:rsidRPr="00081087"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 xml:space="preserve">№ </w:t>
            </w:r>
            <w:proofErr w:type="gramStart"/>
            <w:r w:rsidRPr="00081087">
              <w:rPr>
                <w:rFonts w:eastAsia="Courier New"/>
                <w:b/>
                <w:bCs/>
                <w:color w:val="333333"/>
                <w:sz w:val="22"/>
                <w:szCs w:val="22"/>
              </w:rPr>
              <w:t>п</w:t>
            </w:r>
            <w:proofErr w:type="gramEnd"/>
            <w:r w:rsidRPr="00081087">
              <w:rPr>
                <w:rFonts w:eastAsia="Courier New"/>
                <w:b/>
                <w:bCs/>
                <w:color w:val="333333"/>
                <w:sz w:val="22"/>
                <w:szCs w:val="22"/>
              </w:rPr>
              <w:t>/п</w:t>
            </w:r>
          </w:p>
        </w:tc>
        <w:tc>
          <w:tcPr>
            <w:tcW w:w="1397" w:type="dxa"/>
            <w:shd w:val="clear" w:color="auto" w:fill="auto"/>
          </w:tcPr>
          <w:p w:rsidR="00032A58"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 xml:space="preserve">Ф.И.О. </w:t>
            </w:r>
          </w:p>
          <w:p w:rsidR="00032A58" w:rsidRPr="00081087" w:rsidRDefault="00032A58" w:rsidP="00081087">
            <w:pPr>
              <w:widowControl w:val="0"/>
              <w:spacing w:line="288" w:lineRule="atLeast"/>
              <w:jc w:val="center"/>
              <w:rPr>
                <w:rFonts w:eastAsia="Courier New"/>
                <w:b/>
                <w:bCs/>
                <w:color w:val="333333"/>
                <w:sz w:val="22"/>
                <w:szCs w:val="22"/>
              </w:rPr>
            </w:pPr>
          </w:p>
        </w:tc>
        <w:tc>
          <w:tcPr>
            <w:tcW w:w="1417" w:type="dxa"/>
            <w:shd w:val="clear" w:color="auto" w:fill="auto"/>
          </w:tcPr>
          <w:p w:rsidR="00032A58" w:rsidRPr="00081087"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Дата рождения</w:t>
            </w:r>
          </w:p>
        </w:tc>
        <w:tc>
          <w:tcPr>
            <w:tcW w:w="1559" w:type="dxa"/>
            <w:shd w:val="clear" w:color="auto" w:fill="auto"/>
          </w:tcPr>
          <w:p w:rsidR="00032A58" w:rsidRPr="00081087" w:rsidRDefault="00032A58" w:rsidP="00081087">
            <w:pPr>
              <w:widowControl w:val="0"/>
              <w:spacing w:line="288" w:lineRule="atLeast"/>
              <w:jc w:val="center"/>
              <w:rPr>
                <w:rFonts w:eastAsia="Courier New"/>
                <w:b/>
                <w:bCs/>
                <w:color w:val="333333"/>
                <w:sz w:val="22"/>
                <w:szCs w:val="22"/>
              </w:rPr>
            </w:pPr>
            <w:r w:rsidRPr="00081087">
              <w:rPr>
                <w:rFonts w:eastAsia="Courier New"/>
                <w:b/>
                <w:bCs/>
                <w:color w:val="333333"/>
                <w:sz w:val="22"/>
                <w:szCs w:val="22"/>
              </w:rPr>
              <w:t>Телефон, эл. почта автора (законного представителя)</w:t>
            </w:r>
          </w:p>
        </w:tc>
        <w:tc>
          <w:tcPr>
            <w:tcW w:w="4395" w:type="dxa"/>
          </w:tcPr>
          <w:p w:rsidR="00032A58" w:rsidRPr="00081087" w:rsidRDefault="00032A58" w:rsidP="00081087">
            <w:pPr>
              <w:widowControl w:val="0"/>
              <w:spacing w:line="288" w:lineRule="atLeast"/>
              <w:jc w:val="center"/>
              <w:rPr>
                <w:rFonts w:eastAsia="Courier New"/>
                <w:b/>
                <w:bCs/>
                <w:color w:val="333333"/>
                <w:sz w:val="22"/>
                <w:szCs w:val="22"/>
              </w:rPr>
            </w:pPr>
            <w:r>
              <w:rPr>
                <w:rFonts w:eastAsia="Courier New"/>
                <w:b/>
                <w:bCs/>
                <w:color w:val="333333"/>
                <w:sz w:val="22"/>
                <w:szCs w:val="22"/>
              </w:rPr>
              <w:t>Спрятанные слова</w:t>
            </w:r>
            <w:r w:rsidR="00617F61">
              <w:rPr>
                <w:rFonts w:eastAsia="Courier New"/>
                <w:b/>
                <w:bCs/>
                <w:color w:val="333333"/>
                <w:sz w:val="22"/>
                <w:szCs w:val="22"/>
              </w:rPr>
              <w:t xml:space="preserve"> (приложить фото, скриншот найденных слов)</w:t>
            </w:r>
          </w:p>
        </w:tc>
      </w:tr>
      <w:tr w:rsidR="00032A58" w:rsidRPr="00081087" w:rsidTr="00617F61">
        <w:tc>
          <w:tcPr>
            <w:tcW w:w="588"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39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41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559"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4395" w:type="dxa"/>
          </w:tcPr>
          <w:p w:rsidR="00032A58" w:rsidRPr="00081087" w:rsidRDefault="00032A58" w:rsidP="00081087">
            <w:pPr>
              <w:widowControl w:val="0"/>
              <w:spacing w:line="288" w:lineRule="atLeast"/>
              <w:jc w:val="center"/>
              <w:rPr>
                <w:rFonts w:eastAsia="Courier New"/>
                <w:b/>
                <w:bCs/>
                <w:color w:val="333333"/>
                <w:sz w:val="26"/>
                <w:szCs w:val="26"/>
              </w:rPr>
            </w:pPr>
          </w:p>
        </w:tc>
      </w:tr>
      <w:tr w:rsidR="00032A58" w:rsidRPr="00081087" w:rsidTr="00617F61">
        <w:tc>
          <w:tcPr>
            <w:tcW w:w="588"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39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417"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1559" w:type="dxa"/>
            <w:shd w:val="clear" w:color="auto" w:fill="auto"/>
          </w:tcPr>
          <w:p w:rsidR="00032A58" w:rsidRPr="00081087" w:rsidRDefault="00032A58" w:rsidP="00081087">
            <w:pPr>
              <w:widowControl w:val="0"/>
              <w:spacing w:line="288" w:lineRule="atLeast"/>
              <w:jc w:val="center"/>
              <w:rPr>
                <w:rFonts w:eastAsia="Courier New"/>
                <w:b/>
                <w:bCs/>
                <w:color w:val="333333"/>
                <w:sz w:val="26"/>
                <w:szCs w:val="26"/>
              </w:rPr>
            </w:pPr>
          </w:p>
        </w:tc>
        <w:tc>
          <w:tcPr>
            <w:tcW w:w="4395" w:type="dxa"/>
          </w:tcPr>
          <w:p w:rsidR="00032A58" w:rsidRPr="00081087" w:rsidRDefault="00032A58" w:rsidP="00081087">
            <w:pPr>
              <w:widowControl w:val="0"/>
              <w:spacing w:line="288" w:lineRule="atLeast"/>
              <w:jc w:val="center"/>
              <w:rPr>
                <w:rFonts w:eastAsia="Courier New"/>
                <w:b/>
                <w:bCs/>
                <w:color w:val="333333"/>
                <w:sz w:val="26"/>
                <w:szCs w:val="26"/>
              </w:rPr>
            </w:pPr>
          </w:p>
        </w:tc>
      </w:tr>
    </w:tbl>
    <w:p w:rsidR="00081087" w:rsidRDefault="00081087"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p w:rsidR="00032A58" w:rsidRDefault="00032A58" w:rsidP="00081087">
      <w:pPr>
        <w:widowControl w:val="0"/>
        <w:spacing w:line="288" w:lineRule="atLeast"/>
        <w:jc w:val="center"/>
        <w:rPr>
          <w:rFonts w:eastAsia="Courier New"/>
          <w:bCs/>
          <w:color w:val="333333"/>
          <w:sz w:val="26"/>
          <w:szCs w:val="26"/>
        </w:rPr>
      </w:pPr>
    </w:p>
    <w:sectPr w:rsidR="00032A58" w:rsidSect="00617F61">
      <w:pgSz w:w="11906" w:h="16838"/>
      <w:pgMar w:top="360" w:right="70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AF8"/>
    <w:multiLevelType w:val="hybridMultilevel"/>
    <w:tmpl w:val="1D5A76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8E"/>
    <w:rsid w:val="00032A58"/>
    <w:rsid w:val="00050D7B"/>
    <w:rsid w:val="0007226C"/>
    <w:rsid w:val="00081087"/>
    <w:rsid w:val="000A763C"/>
    <w:rsid w:val="00193247"/>
    <w:rsid w:val="001A69ED"/>
    <w:rsid w:val="001B25D0"/>
    <w:rsid w:val="001E77B5"/>
    <w:rsid w:val="001F2819"/>
    <w:rsid w:val="0029063C"/>
    <w:rsid w:val="002D1CC6"/>
    <w:rsid w:val="00351935"/>
    <w:rsid w:val="003762C7"/>
    <w:rsid w:val="003C0338"/>
    <w:rsid w:val="00411163"/>
    <w:rsid w:val="0047276A"/>
    <w:rsid w:val="00473A6F"/>
    <w:rsid w:val="00515A90"/>
    <w:rsid w:val="005A12EA"/>
    <w:rsid w:val="00617F61"/>
    <w:rsid w:val="0062292B"/>
    <w:rsid w:val="00635254"/>
    <w:rsid w:val="00700E65"/>
    <w:rsid w:val="00787AF7"/>
    <w:rsid w:val="007A1781"/>
    <w:rsid w:val="0087164B"/>
    <w:rsid w:val="008A1EF1"/>
    <w:rsid w:val="00907707"/>
    <w:rsid w:val="009470B5"/>
    <w:rsid w:val="00A26E2A"/>
    <w:rsid w:val="00A531C6"/>
    <w:rsid w:val="00A71C82"/>
    <w:rsid w:val="00AC62B3"/>
    <w:rsid w:val="00B27640"/>
    <w:rsid w:val="00B96A60"/>
    <w:rsid w:val="00BA1391"/>
    <w:rsid w:val="00BC4A1F"/>
    <w:rsid w:val="00BD2D55"/>
    <w:rsid w:val="00CD76D5"/>
    <w:rsid w:val="00CF3928"/>
    <w:rsid w:val="00D20405"/>
    <w:rsid w:val="00EC6A5C"/>
    <w:rsid w:val="00EC6ED4"/>
    <w:rsid w:val="00EF094C"/>
    <w:rsid w:val="00F55D61"/>
    <w:rsid w:val="00F668A5"/>
    <w:rsid w:val="00F85374"/>
    <w:rsid w:val="00FF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48E"/>
    <w:rPr>
      <w:sz w:val="24"/>
      <w:szCs w:val="24"/>
    </w:rPr>
  </w:style>
  <w:style w:type="paragraph" w:styleId="3">
    <w:name w:val="heading 3"/>
    <w:basedOn w:val="a"/>
    <w:next w:val="a"/>
    <w:qFormat/>
    <w:rsid w:val="00FF44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Знак Знак"/>
    <w:basedOn w:val="a"/>
    <w:link w:val="a4"/>
    <w:uiPriority w:val="99"/>
    <w:rsid w:val="00FF448E"/>
    <w:pPr>
      <w:spacing w:before="100" w:beforeAutospacing="1" w:after="100" w:afterAutospacing="1"/>
    </w:pPr>
  </w:style>
  <w:style w:type="paragraph" w:customStyle="1" w:styleId="Web">
    <w:name w:val="Обычный (Web)"/>
    <w:basedOn w:val="a"/>
    <w:rsid w:val="00FF448E"/>
    <w:pPr>
      <w:spacing w:before="100" w:beforeAutospacing="1" w:after="100" w:afterAutospacing="1"/>
    </w:pPr>
  </w:style>
  <w:style w:type="paragraph" w:customStyle="1" w:styleId="a5">
    <w:name w:val="Знак"/>
    <w:basedOn w:val="a"/>
    <w:rsid w:val="00FF448E"/>
    <w:pPr>
      <w:spacing w:after="160" w:line="240" w:lineRule="exact"/>
    </w:pPr>
    <w:rPr>
      <w:rFonts w:ascii="Verdana" w:hAnsi="Verdana"/>
      <w:lang w:val="en-US" w:eastAsia="en-US"/>
    </w:rPr>
  </w:style>
  <w:style w:type="table" w:styleId="a6">
    <w:name w:val="Table Grid"/>
    <w:basedOn w:val="a1"/>
    <w:uiPriority w:val="39"/>
    <w:rsid w:val="00FF4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71C82"/>
    <w:rPr>
      <w:rFonts w:ascii="Tahoma" w:hAnsi="Tahoma" w:cs="Tahoma"/>
      <w:sz w:val="16"/>
      <w:szCs w:val="16"/>
    </w:rPr>
  </w:style>
  <w:style w:type="character" w:customStyle="1" w:styleId="a8">
    <w:name w:val="Текст выноски Знак"/>
    <w:basedOn w:val="a0"/>
    <w:link w:val="a7"/>
    <w:rsid w:val="00A71C82"/>
    <w:rPr>
      <w:rFonts w:ascii="Tahoma" w:hAnsi="Tahoma" w:cs="Tahoma"/>
      <w:sz w:val="16"/>
      <w:szCs w:val="16"/>
    </w:rPr>
  </w:style>
  <w:style w:type="paragraph" w:styleId="a9">
    <w:name w:val="Body Text"/>
    <w:basedOn w:val="a"/>
    <w:link w:val="aa"/>
    <w:rsid w:val="002D1CC6"/>
    <w:pPr>
      <w:tabs>
        <w:tab w:val="left" w:pos="1080"/>
        <w:tab w:val="left" w:pos="1260"/>
      </w:tabs>
      <w:spacing w:line="360" w:lineRule="auto"/>
      <w:jc w:val="both"/>
    </w:pPr>
    <w:rPr>
      <w:sz w:val="28"/>
      <w:szCs w:val="18"/>
    </w:rPr>
  </w:style>
  <w:style w:type="character" w:customStyle="1" w:styleId="aa">
    <w:name w:val="Основной текст Знак"/>
    <w:basedOn w:val="a0"/>
    <w:link w:val="a9"/>
    <w:rsid w:val="002D1CC6"/>
    <w:rPr>
      <w:sz w:val="28"/>
      <w:szCs w:val="18"/>
    </w:rPr>
  </w:style>
  <w:style w:type="character" w:styleId="ab">
    <w:name w:val="Hyperlink"/>
    <w:basedOn w:val="a0"/>
    <w:uiPriority w:val="99"/>
    <w:unhideWhenUsed/>
    <w:rsid w:val="002D1CC6"/>
    <w:rPr>
      <w:color w:val="0000FF"/>
      <w:u w:val="single"/>
    </w:rPr>
  </w:style>
  <w:style w:type="character" w:customStyle="1" w:styleId="5">
    <w:name w:val="Основной текст (5)_"/>
    <w:link w:val="50"/>
    <w:rsid w:val="001E77B5"/>
    <w:rPr>
      <w:b/>
      <w:bCs/>
      <w:spacing w:val="10"/>
      <w:sz w:val="19"/>
      <w:szCs w:val="19"/>
      <w:shd w:val="clear" w:color="auto" w:fill="FFFFFF"/>
    </w:rPr>
  </w:style>
  <w:style w:type="character" w:customStyle="1" w:styleId="30">
    <w:name w:val="Заголовок №3_"/>
    <w:link w:val="31"/>
    <w:rsid w:val="001E77B5"/>
    <w:rPr>
      <w:b/>
      <w:bCs/>
      <w:spacing w:val="10"/>
      <w:sz w:val="19"/>
      <w:szCs w:val="19"/>
      <w:shd w:val="clear" w:color="auto" w:fill="FFFFFF"/>
    </w:rPr>
  </w:style>
  <w:style w:type="paragraph" w:customStyle="1" w:styleId="50">
    <w:name w:val="Основной текст (5)"/>
    <w:basedOn w:val="a"/>
    <w:link w:val="5"/>
    <w:rsid w:val="001E77B5"/>
    <w:pPr>
      <w:widowControl w:val="0"/>
      <w:shd w:val="clear" w:color="auto" w:fill="FFFFFF"/>
      <w:spacing w:after="300" w:line="240" w:lineRule="atLeast"/>
    </w:pPr>
    <w:rPr>
      <w:b/>
      <w:bCs/>
      <w:spacing w:val="10"/>
      <w:sz w:val="19"/>
      <w:szCs w:val="19"/>
    </w:rPr>
  </w:style>
  <w:style w:type="paragraph" w:customStyle="1" w:styleId="31">
    <w:name w:val="Заголовок №3"/>
    <w:basedOn w:val="a"/>
    <w:link w:val="30"/>
    <w:rsid w:val="001E77B5"/>
    <w:pPr>
      <w:widowControl w:val="0"/>
      <w:shd w:val="clear" w:color="auto" w:fill="FFFFFF"/>
      <w:spacing w:after="300" w:line="240" w:lineRule="atLeast"/>
      <w:outlineLvl w:val="2"/>
    </w:pPr>
    <w:rPr>
      <w:b/>
      <w:bCs/>
      <w:spacing w:val="10"/>
      <w:sz w:val="19"/>
      <w:szCs w:val="19"/>
    </w:rPr>
  </w:style>
  <w:style w:type="paragraph" w:customStyle="1" w:styleId="1">
    <w:name w:val="Абзац списка1"/>
    <w:basedOn w:val="a"/>
    <w:rsid w:val="001E77B5"/>
    <w:pPr>
      <w:spacing w:after="200" w:line="276" w:lineRule="auto"/>
      <w:ind w:left="720"/>
      <w:contextualSpacing/>
    </w:pPr>
    <w:rPr>
      <w:rFonts w:ascii="Calibri" w:hAnsi="Calibri"/>
      <w:sz w:val="22"/>
      <w:szCs w:val="22"/>
    </w:rPr>
  </w:style>
  <w:style w:type="paragraph" w:styleId="ac">
    <w:name w:val="List Paragraph"/>
    <w:basedOn w:val="a"/>
    <w:uiPriority w:val="34"/>
    <w:qFormat/>
    <w:rsid w:val="008A1EF1"/>
    <w:pPr>
      <w:ind w:left="720"/>
      <w:contextualSpacing/>
    </w:pPr>
  </w:style>
  <w:style w:type="paragraph" w:customStyle="1" w:styleId="ad">
    <w:name w:val="Текст (лев. подпись)"/>
    <w:basedOn w:val="a"/>
    <w:next w:val="a"/>
    <w:rsid w:val="00F55D61"/>
    <w:pPr>
      <w:widowControl w:val="0"/>
      <w:autoSpaceDE w:val="0"/>
      <w:autoSpaceDN w:val="0"/>
      <w:adjustRightInd w:val="0"/>
    </w:pPr>
    <w:rPr>
      <w:rFonts w:ascii="Arial" w:hAnsi="Arial" w:cs="Arial"/>
      <w:sz w:val="18"/>
      <w:szCs w:val="18"/>
    </w:rPr>
  </w:style>
  <w:style w:type="paragraph" w:customStyle="1" w:styleId="ae">
    <w:name w:val="Текст (прав. подпись)"/>
    <w:basedOn w:val="a"/>
    <w:next w:val="a"/>
    <w:rsid w:val="00F55D61"/>
    <w:pPr>
      <w:widowControl w:val="0"/>
      <w:autoSpaceDE w:val="0"/>
      <w:autoSpaceDN w:val="0"/>
      <w:adjustRightInd w:val="0"/>
      <w:jc w:val="right"/>
    </w:pPr>
    <w:rPr>
      <w:rFonts w:ascii="Arial" w:hAnsi="Arial" w:cs="Arial"/>
      <w:sz w:val="18"/>
      <w:szCs w:val="18"/>
    </w:rPr>
  </w:style>
  <w:style w:type="character" w:customStyle="1" w:styleId="a4">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F55D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48E"/>
    <w:rPr>
      <w:sz w:val="24"/>
      <w:szCs w:val="24"/>
    </w:rPr>
  </w:style>
  <w:style w:type="paragraph" w:styleId="3">
    <w:name w:val="heading 3"/>
    <w:basedOn w:val="a"/>
    <w:next w:val="a"/>
    <w:qFormat/>
    <w:rsid w:val="00FF44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Знак Знак"/>
    <w:basedOn w:val="a"/>
    <w:link w:val="a4"/>
    <w:uiPriority w:val="99"/>
    <w:rsid w:val="00FF448E"/>
    <w:pPr>
      <w:spacing w:before="100" w:beforeAutospacing="1" w:after="100" w:afterAutospacing="1"/>
    </w:pPr>
  </w:style>
  <w:style w:type="paragraph" w:customStyle="1" w:styleId="Web">
    <w:name w:val="Обычный (Web)"/>
    <w:basedOn w:val="a"/>
    <w:rsid w:val="00FF448E"/>
    <w:pPr>
      <w:spacing w:before="100" w:beforeAutospacing="1" w:after="100" w:afterAutospacing="1"/>
    </w:pPr>
  </w:style>
  <w:style w:type="paragraph" w:customStyle="1" w:styleId="a5">
    <w:name w:val="Знак"/>
    <w:basedOn w:val="a"/>
    <w:rsid w:val="00FF448E"/>
    <w:pPr>
      <w:spacing w:after="160" w:line="240" w:lineRule="exact"/>
    </w:pPr>
    <w:rPr>
      <w:rFonts w:ascii="Verdana" w:hAnsi="Verdana"/>
      <w:lang w:val="en-US" w:eastAsia="en-US"/>
    </w:rPr>
  </w:style>
  <w:style w:type="table" w:styleId="a6">
    <w:name w:val="Table Grid"/>
    <w:basedOn w:val="a1"/>
    <w:uiPriority w:val="39"/>
    <w:rsid w:val="00FF4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A71C82"/>
    <w:rPr>
      <w:rFonts w:ascii="Tahoma" w:hAnsi="Tahoma" w:cs="Tahoma"/>
      <w:sz w:val="16"/>
      <w:szCs w:val="16"/>
    </w:rPr>
  </w:style>
  <w:style w:type="character" w:customStyle="1" w:styleId="a8">
    <w:name w:val="Текст выноски Знак"/>
    <w:basedOn w:val="a0"/>
    <w:link w:val="a7"/>
    <w:rsid w:val="00A71C82"/>
    <w:rPr>
      <w:rFonts w:ascii="Tahoma" w:hAnsi="Tahoma" w:cs="Tahoma"/>
      <w:sz w:val="16"/>
      <w:szCs w:val="16"/>
    </w:rPr>
  </w:style>
  <w:style w:type="paragraph" w:styleId="a9">
    <w:name w:val="Body Text"/>
    <w:basedOn w:val="a"/>
    <w:link w:val="aa"/>
    <w:rsid w:val="002D1CC6"/>
    <w:pPr>
      <w:tabs>
        <w:tab w:val="left" w:pos="1080"/>
        <w:tab w:val="left" w:pos="1260"/>
      </w:tabs>
      <w:spacing w:line="360" w:lineRule="auto"/>
      <w:jc w:val="both"/>
    </w:pPr>
    <w:rPr>
      <w:sz w:val="28"/>
      <w:szCs w:val="18"/>
    </w:rPr>
  </w:style>
  <w:style w:type="character" w:customStyle="1" w:styleId="aa">
    <w:name w:val="Основной текст Знак"/>
    <w:basedOn w:val="a0"/>
    <w:link w:val="a9"/>
    <w:rsid w:val="002D1CC6"/>
    <w:rPr>
      <w:sz w:val="28"/>
      <w:szCs w:val="18"/>
    </w:rPr>
  </w:style>
  <w:style w:type="character" w:styleId="ab">
    <w:name w:val="Hyperlink"/>
    <w:basedOn w:val="a0"/>
    <w:uiPriority w:val="99"/>
    <w:unhideWhenUsed/>
    <w:rsid w:val="002D1CC6"/>
    <w:rPr>
      <w:color w:val="0000FF"/>
      <w:u w:val="single"/>
    </w:rPr>
  </w:style>
  <w:style w:type="character" w:customStyle="1" w:styleId="5">
    <w:name w:val="Основной текст (5)_"/>
    <w:link w:val="50"/>
    <w:rsid w:val="001E77B5"/>
    <w:rPr>
      <w:b/>
      <w:bCs/>
      <w:spacing w:val="10"/>
      <w:sz w:val="19"/>
      <w:szCs w:val="19"/>
      <w:shd w:val="clear" w:color="auto" w:fill="FFFFFF"/>
    </w:rPr>
  </w:style>
  <w:style w:type="character" w:customStyle="1" w:styleId="30">
    <w:name w:val="Заголовок №3_"/>
    <w:link w:val="31"/>
    <w:rsid w:val="001E77B5"/>
    <w:rPr>
      <w:b/>
      <w:bCs/>
      <w:spacing w:val="10"/>
      <w:sz w:val="19"/>
      <w:szCs w:val="19"/>
      <w:shd w:val="clear" w:color="auto" w:fill="FFFFFF"/>
    </w:rPr>
  </w:style>
  <w:style w:type="paragraph" w:customStyle="1" w:styleId="50">
    <w:name w:val="Основной текст (5)"/>
    <w:basedOn w:val="a"/>
    <w:link w:val="5"/>
    <w:rsid w:val="001E77B5"/>
    <w:pPr>
      <w:widowControl w:val="0"/>
      <w:shd w:val="clear" w:color="auto" w:fill="FFFFFF"/>
      <w:spacing w:after="300" w:line="240" w:lineRule="atLeast"/>
    </w:pPr>
    <w:rPr>
      <w:b/>
      <w:bCs/>
      <w:spacing w:val="10"/>
      <w:sz w:val="19"/>
      <w:szCs w:val="19"/>
    </w:rPr>
  </w:style>
  <w:style w:type="paragraph" w:customStyle="1" w:styleId="31">
    <w:name w:val="Заголовок №3"/>
    <w:basedOn w:val="a"/>
    <w:link w:val="30"/>
    <w:rsid w:val="001E77B5"/>
    <w:pPr>
      <w:widowControl w:val="0"/>
      <w:shd w:val="clear" w:color="auto" w:fill="FFFFFF"/>
      <w:spacing w:after="300" w:line="240" w:lineRule="atLeast"/>
      <w:outlineLvl w:val="2"/>
    </w:pPr>
    <w:rPr>
      <w:b/>
      <w:bCs/>
      <w:spacing w:val="10"/>
      <w:sz w:val="19"/>
      <w:szCs w:val="19"/>
    </w:rPr>
  </w:style>
  <w:style w:type="paragraph" w:customStyle="1" w:styleId="1">
    <w:name w:val="Абзац списка1"/>
    <w:basedOn w:val="a"/>
    <w:rsid w:val="001E77B5"/>
    <w:pPr>
      <w:spacing w:after="200" w:line="276" w:lineRule="auto"/>
      <w:ind w:left="720"/>
      <w:contextualSpacing/>
    </w:pPr>
    <w:rPr>
      <w:rFonts w:ascii="Calibri" w:hAnsi="Calibri"/>
      <w:sz w:val="22"/>
      <w:szCs w:val="22"/>
    </w:rPr>
  </w:style>
  <w:style w:type="paragraph" w:styleId="ac">
    <w:name w:val="List Paragraph"/>
    <w:basedOn w:val="a"/>
    <w:uiPriority w:val="34"/>
    <w:qFormat/>
    <w:rsid w:val="008A1EF1"/>
    <w:pPr>
      <w:ind w:left="720"/>
      <w:contextualSpacing/>
    </w:pPr>
  </w:style>
  <w:style w:type="paragraph" w:customStyle="1" w:styleId="ad">
    <w:name w:val="Текст (лев. подпись)"/>
    <w:basedOn w:val="a"/>
    <w:next w:val="a"/>
    <w:rsid w:val="00F55D61"/>
    <w:pPr>
      <w:widowControl w:val="0"/>
      <w:autoSpaceDE w:val="0"/>
      <w:autoSpaceDN w:val="0"/>
      <w:adjustRightInd w:val="0"/>
    </w:pPr>
    <w:rPr>
      <w:rFonts w:ascii="Arial" w:hAnsi="Arial" w:cs="Arial"/>
      <w:sz w:val="18"/>
      <w:szCs w:val="18"/>
    </w:rPr>
  </w:style>
  <w:style w:type="paragraph" w:customStyle="1" w:styleId="ae">
    <w:name w:val="Текст (прав. подпись)"/>
    <w:basedOn w:val="a"/>
    <w:next w:val="a"/>
    <w:rsid w:val="00F55D61"/>
    <w:pPr>
      <w:widowControl w:val="0"/>
      <w:autoSpaceDE w:val="0"/>
      <w:autoSpaceDN w:val="0"/>
      <w:adjustRightInd w:val="0"/>
      <w:jc w:val="right"/>
    </w:pPr>
    <w:rPr>
      <w:rFonts w:ascii="Arial" w:hAnsi="Arial" w:cs="Arial"/>
      <w:sz w:val="18"/>
      <w:szCs w:val="18"/>
    </w:rPr>
  </w:style>
  <w:style w:type="character" w:customStyle="1" w:styleId="a4">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F55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org_6</dc:creator>
  <cp:lastModifiedBy>zpp_13</cp:lastModifiedBy>
  <cp:revision>2</cp:revision>
  <cp:lastPrinted>2024-03-14T06:16:00Z</cp:lastPrinted>
  <dcterms:created xsi:type="dcterms:W3CDTF">2024-03-15T10:47:00Z</dcterms:created>
  <dcterms:modified xsi:type="dcterms:W3CDTF">2024-03-15T10:47:00Z</dcterms:modified>
</cp:coreProperties>
</file>